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44"/>
          <w:szCs w:val="44"/>
        </w:rPr>
      </w:pPr>
      <w:r w:rsidDel="00000000" w:rsidR="00000000" w:rsidRPr="00000000">
        <w:rPr>
          <w:rFonts w:ascii="Arial" w:cs="Arial" w:eastAsia="Arial" w:hAnsi="Arial"/>
          <w:i w:val="1"/>
          <w:color w:val="000000"/>
          <w:sz w:val="2"/>
          <w:szCs w:val="2"/>
          <w:rtl w:val="0"/>
        </w:rPr>
        <w:t xml:space="preserve">C</w:t>
      </w:r>
      <w:r w:rsidDel="00000000" w:rsidR="00000000" w:rsidRPr="00000000">
        <w:rPr>
          <w:rtl w:val="0"/>
        </w:rPr>
      </w:r>
    </w:p>
    <w:p w:rsidR="00000000" w:rsidDel="00000000" w:rsidP="00000000" w:rsidRDefault="00000000" w:rsidRPr="00000000" w14:paraId="00000002">
      <w:pPr>
        <w:spacing w:after="0" w:lineRule="auto"/>
        <w:ind w:left="9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Dear Friend,</w:t>
      </w:r>
    </w:p>
    <w:p w:rsidR="00000000" w:rsidDel="00000000" w:rsidP="00000000" w:rsidRDefault="00000000" w:rsidRPr="00000000" w14:paraId="00000003">
      <w:pPr>
        <w:spacing w:line="240" w:lineRule="auto"/>
        <w:ind w:left="9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September is Ovarian Cancer Awareness Month and (DATE) we are hosting (name of event) at (TIME)</w:t>
      </w:r>
      <w:r w:rsidDel="00000000" w:rsidR="00000000" w:rsidRPr="00000000">
        <w:rPr>
          <w:rFonts w:ascii="Arial" w:cs="Arial" w:eastAsia="Arial" w:hAnsi="Arial"/>
          <w:sz w:val="22"/>
          <w:szCs w:val="22"/>
          <w:rtl w:val="0"/>
        </w:rPr>
        <w:t xml:space="preserve"> benefiting </w:t>
      </w:r>
      <w:r w:rsidDel="00000000" w:rsidR="00000000" w:rsidRPr="00000000">
        <w:rPr>
          <w:rFonts w:ascii="Arial" w:cs="Arial" w:eastAsia="Arial" w:hAnsi="Arial"/>
          <w:b w:val="1"/>
          <w:sz w:val="22"/>
          <w:szCs w:val="22"/>
          <w:rtl w:val="0"/>
        </w:rPr>
        <w:t xml:space="preserve">STAAR OVARIAN CANCER’s Step Up America Campaign, whose </w:t>
      </w:r>
      <w:r w:rsidDel="00000000" w:rsidR="00000000" w:rsidRPr="00000000">
        <w:rPr>
          <w:rFonts w:ascii="Arial" w:cs="Arial" w:eastAsia="Arial" w:hAnsi="Arial"/>
          <w:b w:val="1"/>
          <w:sz w:val="22"/>
          <w:szCs w:val="22"/>
          <w:u w:val="single"/>
          <w:rtl w:val="0"/>
        </w:rPr>
        <w:t xml:space="preserve">mission</w:t>
      </w:r>
      <w:r w:rsidDel="00000000" w:rsidR="00000000" w:rsidRPr="00000000">
        <w:rPr>
          <w:rFonts w:ascii="Arial" w:cs="Arial" w:eastAsia="Arial" w:hAnsi="Arial"/>
          <w:sz w:val="22"/>
          <w:szCs w:val="22"/>
          <w:rtl w:val="0"/>
        </w:rPr>
        <w:t xml:space="preserve"> is to educate and raise awareness about ovarian cancer and to increase research funding especially for rare forms of the disease</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We ask you to please donate toward our local event. </w:t>
      </w:r>
    </w:p>
    <w:p w:rsidR="00000000" w:rsidDel="00000000" w:rsidP="00000000" w:rsidRDefault="00000000" w:rsidRPr="00000000" w14:paraId="00000004">
      <w:pPr>
        <w:spacing w:line="240" w:lineRule="auto"/>
        <w:ind w:left="9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It is our hope that you will join us in supporting ovarian cancer research and awareness by becoming a sponsor for our event. Sponsorship benefits include low-cost marketing for your company through social and print media. Your gift will make a huge difference by helping us educate and raise awareness on ovarian cancer and contribute to underfunded research.</w:t>
      </w:r>
    </w:p>
    <w:p w:rsidR="00000000" w:rsidDel="00000000" w:rsidP="00000000" w:rsidRDefault="00000000" w:rsidRPr="00000000" w14:paraId="00000005">
      <w:pPr>
        <w:spacing w:line="240" w:lineRule="auto"/>
        <w:ind w:left="900"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Every year, people of all ages are affected by ovarian cancer, especially the rare form low-grade serous ovarian cancer (LGSOC), which </w:t>
      </w:r>
      <w:r w:rsidDel="00000000" w:rsidR="00000000" w:rsidRPr="00000000">
        <w:rPr>
          <w:rFonts w:ascii="Arial" w:cs="Arial" w:eastAsia="Arial" w:hAnsi="Arial"/>
          <w:b w:val="1"/>
          <w:sz w:val="22"/>
          <w:szCs w:val="22"/>
          <w:rtl w:val="0"/>
        </w:rPr>
        <w:t xml:space="preserve">disproportionately affects younger people</w:t>
      </w:r>
      <w:r w:rsidDel="00000000" w:rsidR="00000000" w:rsidRPr="00000000">
        <w:rPr>
          <w:rFonts w:ascii="Arial" w:cs="Arial" w:eastAsia="Arial" w:hAnsi="Arial"/>
          <w:sz w:val="22"/>
          <w:szCs w:val="22"/>
          <w:rtl w:val="0"/>
        </w:rPr>
        <w:t xml:space="preserve">. The lack of screening tests and limited research for ovarian cancer adds to the importance of educating people about the symptoms and the need to raise funding for research, to help give these young people better treatment options and longer lives. </w:t>
      </w:r>
      <w:r w:rsidDel="00000000" w:rsidR="00000000" w:rsidRPr="00000000">
        <w:rPr>
          <w:rtl w:val="0"/>
        </w:rPr>
      </w:r>
    </w:p>
    <w:p w:rsidR="00000000" w:rsidDel="00000000" w:rsidP="00000000" w:rsidRDefault="00000000" w:rsidRPr="00000000" w14:paraId="00000006">
      <w:pPr>
        <w:ind w:left="90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Funds raised will be distributed by STAAR Ovarian Cancer Foundation, a U.S. nonprofit dedicated to raising research funds for LGSOC. STAAR is governed and run 100% by a volunteer board and committee members, half of whom ha</w:t>
      </w:r>
      <w:r w:rsidDel="00000000" w:rsidR="00000000" w:rsidRPr="00000000">
        <w:rPr>
          <w:rFonts w:ascii="Arial" w:cs="Arial" w:eastAsia="Arial" w:hAnsi="Arial"/>
          <w:sz w:val="22"/>
          <w:szCs w:val="22"/>
          <w:rtl w:val="0"/>
        </w:rPr>
        <w:t xml:space="preserve">ve been</w:t>
      </w:r>
      <w:r w:rsidDel="00000000" w:rsidR="00000000" w:rsidRPr="00000000">
        <w:rPr>
          <w:rFonts w:ascii="Arial" w:cs="Arial" w:eastAsia="Arial" w:hAnsi="Arial"/>
          <w:color w:val="000000"/>
          <w:sz w:val="22"/>
          <w:szCs w:val="22"/>
          <w:rtl w:val="0"/>
        </w:rPr>
        <w:t xml:space="preserve"> diagnosed with LGSOC.</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Since 2020, STAAR has contributed over $500</w:t>
      </w:r>
      <w:r w:rsidDel="00000000" w:rsidR="00000000" w:rsidRPr="00000000">
        <w:rPr>
          <w:rFonts w:ascii="Arial" w:cs="Arial" w:eastAsia="Arial" w:hAnsi="Arial"/>
          <w:sz w:val="22"/>
          <w:szCs w:val="22"/>
          <w:rtl w:val="0"/>
        </w:rPr>
        <w:t xml:space="preserve">,000 in f</w:t>
      </w:r>
      <w:r w:rsidDel="00000000" w:rsidR="00000000" w:rsidRPr="00000000">
        <w:rPr>
          <w:rFonts w:ascii="Arial" w:cs="Arial" w:eastAsia="Arial" w:hAnsi="Arial"/>
          <w:color w:val="000000"/>
          <w:sz w:val="22"/>
          <w:szCs w:val="22"/>
          <w:rtl w:val="0"/>
        </w:rPr>
        <w:t xml:space="preserve">unding </w:t>
      </w:r>
      <w:r w:rsidDel="00000000" w:rsidR="00000000" w:rsidRPr="00000000">
        <w:rPr>
          <w:rFonts w:ascii="Arial" w:cs="Arial" w:eastAsia="Arial" w:hAnsi="Arial"/>
          <w:sz w:val="22"/>
          <w:szCs w:val="22"/>
          <w:rtl w:val="0"/>
        </w:rPr>
        <w:t xml:space="preserve">for </w:t>
      </w:r>
      <w:r w:rsidDel="00000000" w:rsidR="00000000" w:rsidRPr="00000000">
        <w:rPr>
          <w:rFonts w:ascii="Arial" w:cs="Arial" w:eastAsia="Arial" w:hAnsi="Arial"/>
          <w:color w:val="000000"/>
          <w:sz w:val="22"/>
          <w:szCs w:val="22"/>
          <w:rtl w:val="0"/>
        </w:rPr>
        <w:t xml:space="preserve">research </w:t>
      </w:r>
      <w:r w:rsidDel="00000000" w:rsidR="00000000" w:rsidRPr="00000000">
        <w:rPr>
          <w:rFonts w:ascii="Arial" w:cs="Arial" w:eastAsia="Arial" w:hAnsi="Arial"/>
          <w:sz w:val="22"/>
          <w:szCs w:val="22"/>
          <w:rtl w:val="0"/>
        </w:rPr>
        <w:t xml:space="preserve">projects</w:t>
      </w:r>
      <w:r w:rsidDel="00000000" w:rsidR="00000000" w:rsidRPr="00000000">
        <w:rPr>
          <w:rFonts w:ascii="Arial" w:cs="Arial" w:eastAsia="Arial" w:hAnsi="Arial"/>
          <w:color w:val="000000"/>
          <w:sz w:val="22"/>
          <w:szCs w:val="22"/>
          <w:rtl w:val="0"/>
        </w:rPr>
        <w:t xml:space="preserve"> at the University of Texas MD Anderson Cancer Center and </w:t>
      </w:r>
      <w:r w:rsidDel="00000000" w:rsidR="00000000" w:rsidRPr="00000000">
        <w:rPr>
          <w:rFonts w:ascii="Arial" w:cs="Arial" w:eastAsia="Arial" w:hAnsi="Arial"/>
          <w:sz w:val="22"/>
          <w:szCs w:val="22"/>
          <w:rtl w:val="0"/>
        </w:rPr>
        <w:t xml:space="preserve">Memorial Sloan Kettering Cancer Center.</w:t>
      </w:r>
      <w:r w:rsidDel="00000000" w:rsidR="00000000" w:rsidRPr="00000000">
        <w:rPr>
          <w:rtl w:val="0"/>
        </w:rPr>
      </w:r>
    </w:p>
    <w:p w:rsidR="00000000" w:rsidDel="00000000" w:rsidP="00000000" w:rsidRDefault="00000000" w:rsidRPr="00000000" w14:paraId="00000007">
      <w:pPr>
        <w:ind w:left="90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 is our hope that you will join our campaign by completing the Sponsorship Agreement Form and returning it to us by August 1,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to be included i</w:t>
      </w:r>
      <w:r w:rsidDel="00000000" w:rsidR="00000000" w:rsidRPr="00000000">
        <w:rPr>
          <w:rFonts w:ascii="Arial" w:cs="Arial" w:eastAsia="Arial" w:hAnsi="Arial"/>
          <w:sz w:val="22"/>
          <w:szCs w:val="22"/>
          <w:rtl w:val="0"/>
        </w:rPr>
        <w:t xml:space="preserve">n our publicity</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If your company would like to form their own team, please let us know! We welcome all participation.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9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information about the </w:t>
      </w:r>
      <w:r w:rsidDel="00000000" w:rsidR="00000000" w:rsidRPr="00000000">
        <w:rPr>
          <w:rFonts w:ascii="Arial" w:cs="Arial" w:eastAsia="Arial" w:hAnsi="Arial"/>
          <w:sz w:val="22"/>
          <w:szCs w:val="22"/>
          <w:rtl w:val="0"/>
        </w:rPr>
        <w:t xml:space="preserve">event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contact </w:t>
      </w:r>
      <w:r w:rsidDel="00000000" w:rsidR="00000000" w:rsidRPr="00000000">
        <w:rPr>
          <w:rFonts w:ascii="Arial" w:cs="Arial" w:eastAsia="Arial" w:hAnsi="Arial"/>
          <w:sz w:val="22"/>
          <w:szCs w:val="22"/>
          <w:rtl w:val="0"/>
        </w:rPr>
        <w:t xml:space="preserve">(host name)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w:t>
      </w:r>
      <w:r w:rsidDel="00000000" w:rsidR="00000000" w:rsidRPr="00000000">
        <w:rPr>
          <w:rFonts w:ascii="Arial" w:cs="Arial" w:eastAsia="Arial" w:hAnsi="Arial"/>
          <w:sz w:val="22"/>
          <w:szCs w:val="22"/>
          <w:rtl w:val="0"/>
        </w:rPr>
        <w:t xml:space="preserve">(host phone) or (host email).</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9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firstLine="9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gratitude,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800" w:right="0" w:hanging="9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(host name)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0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spacing w:line="240" w:lineRule="auto"/>
        <w:jc w:val="center"/>
        <w:rPr>
          <w:rFonts w:ascii="Arial" w:cs="Arial" w:eastAsia="Arial" w:hAnsi="Arial"/>
          <w:color w:val="666666"/>
          <w:sz w:val="16"/>
          <w:szCs w:val="16"/>
          <w:highlight w:val="white"/>
        </w:rPr>
      </w:pPr>
      <w:r w:rsidDel="00000000" w:rsidR="00000000" w:rsidRPr="00000000">
        <w:rPr>
          <w:rFonts w:ascii="Arial" w:cs="Arial" w:eastAsia="Arial" w:hAnsi="Arial"/>
          <w:color w:val="666666"/>
          <w:sz w:val="16"/>
          <w:szCs w:val="16"/>
          <w:highlight w:val="white"/>
          <w:rtl w:val="0"/>
        </w:rPr>
        <w:t xml:space="preserve">STAAR Ovarian Cancer is a 501(c)(3) tax-exempt public charity in the US (EIN: 84-4672869).</w:t>
      </w:r>
    </w:p>
    <w:p w:rsidR="00000000" w:rsidDel="00000000" w:rsidP="00000000" w:rsidRDefault="00000000" w:rsidRPr="00000000" w14:paraId="00000010">
      <w:pPr>
        <w:spacing w:line="240" w:lineRule="auto"/>
        <w:jc w:val="center"/>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11">
      <w:pPr>
        <w:spacing w:line="240" w:lineRule="auto"/>
        <w:jc w:val="center"/>
        <w:rPr>
          <w:rFonts w:ascii="Arial" w:cs="Arial" w:eastAsia="Arial" w:hAnsi="Arial"/>
          <w:i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240" w:lineRule="auto"/>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13">
      <w:pPr>
        <w:pStyle w:val="Title"/>
        <w:spacing w:line="240" w:lineRule="auto"/>
        <w:jc w:val="center"/>
        <w:rPr>
          <w:sz w:val="48"/>
          <w:szCs w:val="48"/>
        </w:rPr>
      </w:pPr>
      <w:r w:rsidDel="00000000" w:rsidR="00000000" w:rsidRPr="00000000">
        <w:rPr>
          <w:rFonts w:ascii="Arial" w:cs="Arial" w:eastAsia="Arial" w:hAnsi="Arial"/>
          <w:b w:val="1"/>
          <w:i w:val="1"/>
          <w:sz w:val="32"/>
          <w:szCs w:val="32"/>
        </w:rPr>
        <w:drawing>
          <wp:inline distB="0" distT="0" distL="0" distR="0">
            <wp:extent cx="1995409" cy="755314"/>
            <wp:effectExtent b="0" l="0" r="0" t="0"/>
            <wp:docPr descr="A picture containing text&#10;&#10;Description automatically generated" id="22" name="image4.png"/>
            <a:graphic>
              <a:graphicData uri="http://schemas.openxmlformats.org/drawingml/2006/picture">
                <pic:pic>
                  <pic:nvPicPr>
                    <pic:cNvPr descr="A picture containing text&#10;&#10;Description automatically generated" id="0" name="image4.png"/>
                    <pic:cNvPicPr preferRelativeResize="0"/>
                  </pic:nvPicPr>
                  <pic:blipFill>
                    <a:blip r:embed="rId7"/>
                    <a:srcRect b="0" l="0" r="0" t="0"/>
                    <a:stretch>
                      <a:fillRect/>
                    </a:stretch>
                  </pic:blipFill>
                  <pic:spPr>
                    <a:xfrm>
                      <a:off x="0" y="0"/>
                      <a:ext cx="1995409" cy="755314"/>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hd w:fill="ffffff" w:val="clear"/>
        <w:spacing w:after="0" w:line="240" w:lineRule="auto"/>
        <w:jc w:val="center"/>
        <w:rPr>
          <w:rFonts w:ascii="Arial" w:cs="Arial" w:eastAsia="Arial" w:hAnsi="Arial"/>
        </w:rPr>
      </w:pPr>
      <w:r w:rsidDel="00000000" w:rsidR="00000000" w:rsidRPr="00000000">
        <w:rPr>
          <w:color w:val="1e8d92"/>
          <w:sz w:val="48"/>
          <w:szCs w:val="48"/>
          <w:rtl w:val="0"/>
        </w:rPr>
        <w:t xml:space="preserve">(event name) Sponsorship Opportunities</w:t>
      </w:r>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1e8d92" w:space="0" w:sz="8" w:val="single"/>
          <w:left w:color="1e8d92" w:space="0" w:sz="8" w:val="single"/>
          <w:bottom w:color="1e8d92" w:space="0" w:sz="8" w:val="single"/>
          <w:right w:color="1e8d92" w:space="0" w:sz="8" w:val="single"/>
          <w:between w:space="0" w:sz="0" w:val="nil"/>
        </w:pBdr>
        <w:shd w:fill="68c1b8" w:val="clear"/>
        <w:spacing w:after="0" w:before="0" w:line="240" w:lineRule="auto"/>
        <w:ind w:left="0" w:right="0" w:firstLine="0"/>
        <w:jc w:val="left"/>
        <w:rPr>
          <w:rFonts w:ascii="Calibri" w:cs="Calibri" w:eastAsia="Calibri" w:hAnsi="Calibri"/>
          <w:b w:val="0"/>
          <w:i w:val="0"/>
          <w:smallCaps w:val="1"/>
          <w:strike w:val="0"/>
          <w:color w:val="ffffff"/>
          <w:sz w:val="32"/>
          <w:szCs w:val="32"/>
          <w:u w:val="none"/>
          <w:shd w:fill="auto" w:val="clear"/>
          <w:vertAlign w:val="baseline"/>
        </w:rPr>
      </w:pPr>
      <w:r w:rsidDel="00000000" w:rsidR="00000000" w:rsidRPr="00000000">
        <w:rPr>
          <w:rFonts w:ascii="Calibri" w:cs="Calibri" w:eastAsia="Calibri" w:hAnsi="Calibri"/>
          <w:b w:val="0"/>
          <w:i w:val="0"/>
          <w:smallCaps w:val="1"/>
          <w:strike w:val="0"/>
          <w:color w:val="ffffff"/>
          <w:sz w:val="32"/>
          <w:szCs w:val="32"/>
          <w:u w:val="none"/>
          <w:shd w:fill="auto" w:val="clear"/>
          <w:vertAlign w:val="baseline"/>
          <w:rtl w:val="0"/>
        </w:rPr>
        <w:t xml:space="preserve">$5,000 – The Stiletto</w:t>
      </w:r>
    </w:p>
    <w:p w:rsidR="00000000" w:rsidDel="00000000" w:rsidP="00000000" w:rsidRDefault="00000000" w:rsidRPr="00000000" w14:paraId="00000017">
      <w:pPr>
        <w:shd w:fill="ffffff" w:val="clear"/>
        <w:spacing w:after="0" w:before="0" w:line="240" w:lineRule="auto"/>
        <w:rPr>
          <w:rFonts w:ascii="Arial" w:cs="Arial" w:eastAsia="Arial" w:hAnsi="Arial"/>
          <w:sz w:val="24"/>
          <w:szCs w:val="24"/>
        </w:rPr>
      </w:pP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Recognition on local event and STAAR OC social media </w:t>
      </w:r>
      <w:r w:rsidDel="00000000" w:rsidR="00000000" w:rsidRPr="00000000">
        <w:drawing>
          <wp:anchor allowOverlap="1" behindDoc="0" distB="0" distT="0" distL="114300" distR="114300" hidden="0" layoutInCell="1" locked="0" relativeHeight="0" simplePos="0">
            <wp:simplePos x="0" y="0"/>
            <wp:positionH relativeFrom="column">
              <wp:posOffset>4712335</wp:posOffset>
            </wp:positionH>
            <wp:positionV relativeFrom="paragraph">
              <wp:posOffset>97790</wp:posOffset>
            </wp:positionV>
            <wp:extent cx="914400" cy="982980"/>
            <wp:effectExtent b="0" l="0" r="0" t="0"/>
            <wp:wrapSquare wrapText="bothSides" distB="0" distT="0" distL="114300" distR="114300"/>
            <wp:docPr descr="A picture containing vector graphics&#10;&#10;Description automatically generated" id="20" name="image3.png"/>
            <a:graphic>
              <a:graphicData uri="http://schemas.openxmlformats.org/drawingml/2006/picture">
                <pic:pic>
                  <pic:nvPicPr>
                    <pic:cNvPr descr="A picture containing vector graphics&#10;&#10;Description automatically generated" id="0" name="image3.png"/>
                    <pic:cNvPicPr preferRelativeResize="0"/>
                  </pic:nvPicPr>
                  <pic:blipFill>
                    <a:blip r:embed="rId8"/>
                    <a:srcRect b="0" l="0" r="0" t="0"/>
                    <a:stretch>
                      <a:fillRect/>
                    </a:stretch>
                  </pic:blipFill>
                  <pic:spPr>
                    <a:xfrm>
                      <a:off x="0" y="0"/>
                      <a:ext cx="914400" cy="982980"/>
                    </a:xfrm>
                    <a:prstGeom prst="rect"/>
                    <a:ln/>
                  </pic:spPr>
                </pic:pic>
              </a:graphicData>
            </a:graphic>
          </wp:anchor>
        </w:drawing>
      </w:r>
    </w:p>
    <w:p w:rsidR="00000000" w:rsidDel="00000000" w:rsidP="00000000" w:rsidRDefault="00000000" w:rsidRPr="00000000" w14:paraId="00000018">
      <w:pPr>
        <w:shd w:fill="ffffff"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Initial thank you individual post</w:t>
      </w:r>
    </w:p>
    <w:p w:rsidR="00000000" w:rsidDel="00000000" w:rsidP="00000000" w:rsidRDefault="00000000" w:rsidRPr="00000000" w14:paraId="00000019">
      <w:pPr>
        <w:shd w:fill="ffffff"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1 mention before September</w:t>
      </w:r>
    </w:p>
    <w:p w:rsidR="00000000" w:rsidDel="00000000" w:rsidP="00000000" w:rsidRDefault="00000000" w:rsidRPr="00000000" w14:paraId="0000001A">
      <w:pPr>
        <w:shd w:fill="ffffff"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Weekly mentions in September on local event social media</w:t>
      </w:r>
    </w:p>
    <w:p w:rsidR="00000000" w:rsidDel="00000000" w:rsidP="00000000" w:rsidRDefault="00000000" w:rsidRPr="00000000" w14:paraId="0000001B">
      <w:pPr>
        <w:shd w:fill="ffffff" w:val="clear"/>
        <w:spacing w:after="0" w:before="0" w:line="240" w:lineRule="auto"/>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Logo on banner displayed at local event </w:t>
      </w:r>
    </w:p>
    <w:p w:rsidR="00000000" w:rsidDel="00000000" w:rsidP="00000000" w:rsidRDefault="00000000" w:rsidRPr="00000000" w14:paraId="0000001C">
      <w:pPr>
        <w:shd w:fill="ffffff" w:val="clear"/>
        <w:spacing w:after="0" w:before="0" w:line="240" w:lineRule="auto"/>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Opportunity for item placement in goody bags at local event</w:t>
      </w:r>
    </w:p>
    <w:p w:rsidR="00000000" w:rsidDel="00000000" w:rsidP="00000000" w:rsidRDefault="00000000" w:rsidRPr="00000000" w14:paraId="0000001D">
      <w:pPr>
        <w:shd w:fill="ffffff"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hd w:fill="ffffff"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1e8d92" w:space="0" w:sz="8" w:val="single"/>
          <w:left w:color="1e8d92" w:space="0" w:sz="8" w:val="single"/>
          <w:bottom w:color="1e8d92" w:space="0" w:sz="8" w:val="single"/>
          <w:right w:color="1e8d92" w:space="0" w:sz="8" w:val="single"/>
          <w:between w:space="0" w:sz="0" w:val="nil"/>
        </w:pBdr>
        <w:shd w:fill="68c1b8" w:val="clear"/>
        <w:spacing w:after="0" w:before="0" w:line="240" w:lineRule="auto"/>
        <w:ind w:left="0" w:right="0" w:firstLine="0"/>
        <w:jc w:val="right"/>
        <w:rPr>
          <w:rFonts w:ascii="Calibri" w:cs="Calibri" w:eastAsia="Calibri" w:hAnsi="Calibri"/>
          <w:b w:val="0"/>
          <w:i w:val="0"/>
          <w:smallCaps w:val="1"/>
          <w:strike w:val="0"/>
          <w:color w:val="ffffff"/>
          <w:sz w:val="32"/>
          <w:szCs w:val="32"/>
          <w:u w:val="none"/>
          <w:shd w:fill="auto" w:val="clear"/>
          <w:vertAlign w:val="baseline"/>
        </w:rPr>
      </w:pPr>
      <w:r w:rsidDel="00000000" w:rsidR="00000000" w:rsidRPr="00000000">
        <w:rPr>
          <w:rFonts w:ascii="Calibri" w:cs="Calibri" w:eastAsia="Calibri" w:hAnsi="Calibri"/>
          <w:b w:val="0"/>
          <w:i w:val="0"/>
          <w:smallCaps w:val="1"/>
          <w:strike w:val="0"/>
          <w:color w:val="ffffff"/>
          <w:sz w:val="32"/>
          <w:szCs w:val="32"/>
          <w:u w:val="none"/>
          <w:shd w:fill="auto" w:val="clear"/>
          <w:vertAlign w:val="baseline"/>
          <w:rtl w:val="0"/>
        </w:rPr>
        <w:t xml:space="preserve">$2500 – The Boot</w:t>
      </w:r>
      <w:r w:rsidDel="00000000" w:rsidR="00000000" w:rsidRPr="00000000">
        <w:drawing>
          <wp:anchor allowOverlap="1" behindDoc="0" distB="0" distT="0" distL="114300" distR="114300" hidden="0" layoutInCell="1" locked="0" relativeHeight="0" simplePos="0">
            <wp:simplePos x="0" y="0"/>
            <wp:positionH relativeFrom="column">
              <wp:posOffset>1328738</wp:posOffset>
            </wp:positionH>
            <wp:positionV relativeFrom="paragraph">
              <wp:posOffset>267097</wp:posOffset>
            </wp:positionV>
            <wp:extent cx="968428" cy="1057275"/>
            <wp:effectExtent b="0" l="0" r="0" t="0"/>
            <wp:wrapNone/>
            <wp:docPr descr="A picture containing text, vector graphics&#10;&#10;Description automatically generated" id="23" name="image2.png"/>
            <a:graphic>
              <a:graphicData uri="http://schemas.openxmlformats.org/drawingml/2006/picture">
                <pic:pic>
                  <pic:nvPicPr>
                    <pic:cNvPr descr="A picture containing text, vector graphics&#10;&#10;Description automatically generated" id="0" name="image2.png"/>
                    <pic:cNvPicPr preferRelativeResize="0"/>
                  </pic:nvPicPr>
                  <pic:blipFill>
                    <a:blip r:embed="rId9"/>
                    <a:srcRect b="0" l="0" r="0" t="0"/>
                    <a:stretch>
                      <a:fillRect/>
                    </a:stretch>
                  </pic:blipFill>
                  <pic:spPr>
                    <a:xfrm>
                      <a:off x="0" y="0"/>
                      <a:ext cx="968428" cy="1057275"/>
                    </a:xfrm>
                    <a:prstGeom prst="rect"/>
                    <a:ln/>
                  </pic:spPr>
                </pic:pic>
              </a:graphicData>
            </a:graphic>
          </wp:anchor>
        </w:drawing>
      </w:r>
    </w:p>
    <w:p w:rsidR="00000000" w:rsidDel="00000000" w:rsidP="00000000" w:rsidRDefault="00000000" w:rsidRPr="00000000" w14:paraId="00000020">
      <w:pPr>
        <w:shd w:fill="ffffff" w:val="clear"/>
        <w:spacing w:after="0" w:before="0" w:line="240" w:lineRule="auto"/>
        <w:jc w:val="right"/>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Recognition on local event social media </w:t>
      </w:r>
    </w:p>
    <w:p w:rsidR="00000000" w:rsidDel="00000000" w:rsidP="00000000" w:rsidRDefault="00000000" w:rsidRPr="00000000" w14:paraId="00000021">
      <w:pPr>
        <w:shd w:fill="ffffff" w:val="clear"/>
        <w:spacing w:after="0" w:before="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ab/>
        <w:t xml:space="preserve">Initial thank you individual post</w:t>
      </w:r>
    </w:p>
    <w:p w:rsidR="00000000" w:rsidDel="00000000" w:rsidP="00000000" w:rsidRDefault="00000000" w:rsidRPr="00000000" w14:paraId="00000022">
      <w:pPr>
        <w:shd w:fill="ffffff" w:val="clear"/>
        <w:spacing w:after="0" w:before="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ab/>
        <w:t xml:space="preserve">Weekly mentions in group post during September</w:t>
      </w:r>
    </w:p>
    <w:p w:rsidR="00000000" w:rsidDel="00000000" w:rsidP="00000000" w:rsidRDefault="00000000" w:rsidRPr="00000000" w14:paraId="00000023">
      <w:pPr>
        <w:shd w:fill="ffffff" w:val="clear"/>
        <w:spacing w:after="0" w:before="0" w:line="240" w:lineRule="auto"/>
        <w:jc w:val="right"/>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Logo on banner displayed at local event</w:t>
      </w:r>
    </w:p>
    <w:p w:rsidR="00000000" w:rsidDel="00000000" w:rsidP="00000000" w:rsidRDefault="00000000" w:rsidRPr="00000000" w14:paraId="00000024">
      <w:pPr>
        <w:shd w:fill="ffffff" w:val="clear"/>
        <w:spacing w:after="0" w:before="0" w:line="240" w:lineRule="auto"/>
        <w:jc w:val="right"/>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Opportunity for item placement in goody bags at local event</w:t>
      </w:r>
    </w:p>
    <w:p w:rsidR="00000000" w:rsidDel="00000000" w:rsidP="00000000" w:rsidRDefault="00000000" w:rsidRPr="00000000" w14:paraId="00000025">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1e8d92" w:space="0" w:sz="8" w:val="single"/>
          <w:left w:color="1e8d92" w:space="0" w:sz="8" w:val="single"/>
          <w:bottom w:color="1e8d92" w:space="0" w:sz="8" w:val="single"/>
          <w:right w:color="1e8d92" w:space="0" w:sz="8" w:val="single"/>
          <w:between w:space="0" w:sz="0" w:val="nil"/>
        </w:pBdr>
        <w:shd w:fill="68c1b8" w:val="clear"/>
        <w:spacing w:after="0" w:before="0" w:line="240" w:lineRule="auto"/>
        <w:ind w:left="0" w:right="0" w:firstLine="0"/>
        <w:jc w:val="left"/>
        <w:rPr>
          <w:rFonts w:ascii="Calibri" w:cs="Calibri" w:eastAsia="Calibri" w:hAnsi="Calibri"/>
          <w:b w:val="0"/>
          <w:i w:val="0"/>
          <w:smallCaps w:val="1"/>
          <w:strike w:val="0"/>
          <w:color w:val="ffffff"/>
          <w:sz w:val="32"/>
          <w:szCs w:val="32"/>
          <w:u w:val="none"/>
          <w:shd w:fill="auto" w:val="clear"/>
          <w:vertAlign w:val="baseline"/>
        </w:rPr>
      </w:pPr>
      <w:r w:rsidDel="00000000" w:rsidR="00000000" w:rsidRPr="00000000">
        <w:rPr>
          <w:rFonts w:ascii="Calibri" w:cs="Calibri" w:eastAsia="Calibri" w:hAnsi="Calibri"/>
          <w:b w:val="0"/>
          <w:i w:val="0"/>
          <w:smallCaps w:val="1"/>
          <w:strike w:val="0"/>
          <w:color w:val="ffffff"/>
          <w:sz w:val="32"/>
          <w:szCs w:val="32"/>
          <w:u w:val="none"/>
          <w:shd w:fill="auto" w:val="clear"/>
          <w:vertAlign w:val="baseline"/>
          <w:rtl w:val="0"/>
        </w:rPr>
        <w:t xml:space="preserve">$1000 – The Sneaker</w:t>
      </w:r>
    </w:p>
    <w:p w:rsidR="00000000" w:rsidDel="00000000" w:rsidP="00000000" w:rsidRDefault="00000000" w:rsidRPr="00000000" w14:paraId="00000027">
      <w:pPr>
        <w:shd w:fill="ffffff" w:val="clear"/>
        <w:spacing w:after="0" w:before="0" w:line="240" w:lineRule="auto"/>
        <w:rPr>
          <w:rFonts w:ascii="Arial" w:cs="Arial" w:eastAsia="Arial" w:hAnsi="Arial"/>
          <w:sz w:val="24"/>
          <w:szCs w:val="24"/>
        </w:rPr>
      </w:pP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Recognition on local event social media </w:t>
      </w:r>
      <w:r w:rsidDel="00000000" w:rsidR="00000000" w:rsidRPr="00000000">
        <w:drawing>
          <wp:anchor allowOverlap="1" behindDoc="0" distB="0" distT="0" distL="114300" distR="114300" hidden="0" layoutInCell="1" locked="0" relativeHeight="0" simplePos="0">
            <wp:simplePos x="0" y="0"/>
            <wp:positionH relativeFrom="column">
              <wp:posOffset>4545755</wp:posOffset>
            </wp:positionH>
            <wp:positionV relativeFrom="paragraph">
              <wp:posOffset>89975</wp:posOffset>
            </wp:positionV>
            <wp:extent cx="1390015" cy="1055370"/>
            <wp:effectExtent b="0" l="0" r="0" t="0"/>
            <wp:wrapSquare wrapText="bothSides" distB="0" distT="0" distL="114300" distR="114300"/>
            <wp:docPr descr="Logo&#10;&#10;Description automatically generated" id="24" name="image5.png"/>
            <a:graphic>
              <a:graphicData uri="http://schemas.openxmlformats.org/drawingml/2006/picture">
                <pic:pic>
                  <pic:nvPicPr>
                    <pic:cNvPr descr="Logo&#10;&#10;Description automatically generated" id="0" name="image5.png"/>
                    <pic:cNvPicPr preferRelativeResize="0"/>
                  </pic:nvPicPr>
                  <pic:blipFill>
                    <a:blip r:embed="rId10"/>
                    <a:srcRect b="0" l="0" r="0" t="0"/>
                    <a:stretch>
                      <a:fillRect/>
                    </a:stretch>
                  </pic:blipFill>
                  <pic:spPr>
                    <a:xfrm>
                      <a:off x="0" y="0"/>
                      <a:ext cx="1390015" cy="1055370"/>
                    </a:xfrm>
                    <a:prstGeom prst="rect"/>
                    <a:ln/>
                  </pic:spPr>
                </pic:pic>
              </a:graphicData>
            </a:graphic>
          </wp:anchor>
        </w:drawing>
      </w:r>
    </w:p>
    <w:p w:rsidR="00000000" w:rsidDel="00000000" w:rsidP="00000000" w:rsidRDefault="00000000" w:rsidRPr="00000000" w14:paraId="00000028">
      <w:pPr>
        <w:shd w:fill="ffffff"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Initial thank you individual post</w:t>
      </w:r>
    </w:p>
    <w:p w:rsidR="00000000" w:rsidDel="00000000" w:rsidP="00000000" w:rsidRDefault="00000000" w:rsidRPr="00000000" w14:paraId="00000029">
      <w:pPr>
        <w:shd w:fill="ffffff"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Group post recognition</w:t>
      </w:r>
    </w:p>
    <w:p w:rsidR="00000000" w:rsidDel="00000000" w:rsidP="00000000" w:rsidRDefault="00000000" w:rsidRPr="00000000" w14:paraId="0000002A">
      <w:pPr>
        <w:shd w:fill="ffffff" w:val="clear"/>
        <w:spacing w:after="0" w:before="0" w:line="240" w:lineRule="auto"/>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Logo on local banner displayed at local event</w:t>
      </w:r>
    </w:p>
    <w:p w:rsidR="00000000" w:rsidDel="00000000" w:rsidP="00000000" w:rsidRDefault="00000000" w:rsidRPr="00000000" w14:paraId="0000002B">
      <w:pPr>
        <w:shd w:fill="ffffff" w:val="clear"/>
        <w:spacing w:after="0" w:before="0" w:line="240" w:lineRule="auto"/>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Opportunity for item placement in goody bags at local event</w:t>
      </w:r>
    </w:p>
    <w:p w:rsidR="00000000" w:rsidDel="00000000" w:rsidP="00000000" w:rsidRDefault="00000000" w:rsidRPr="00000000" w14:paraId="0000002C">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1e8d92" w:space="0" w:sz="8" w:val="single"/>
          <w:left w:color="1e8d92" w:space="0" w:sz="8" w:val="single"/>
          <w:bottom w:color="1e8d92" w:space="0" w:sz="8" w:val="single"/>
          <w:right w:color="1e8d92" w:space="0" w:sz="8" w:val="single"/>
          <w:between w:space="0" w:sz="0" w:val="nil"/>
        </w:pBdr>
        <w:shd w:fill="68c1b8" w:val="clear"/>
        <w:spacing w:after="0" w:before="0" w:line="240" w:lineRule="auto"/>
        <w:ind w:left="0" w:right="0" w:firstLine="0"/>
        <w:jc w:val="right"/>
        <w:rPr>
          <w:rFonts w:ascii="Calibri" w:cs="Calibri" w:eastAsia="Calibri" w:hAnsi="Calibri"/>
          <w:b w:val="0"/>
          <w:i w:val="0"/>
          <w:smallCaps w:val="1"/>
          <w:strike w:val="0"/>
          <w:color w:val="ffffff"/>
          <w:sz w:val="32"/>
          <w:szCs w:val="32"/>
          <w:u w:val="none"/>
          <w:shd w:fill="auto" w:val="clear"/>
          <w:vertAlign w:val="baseline"/>
        </w:rPr>
      </w:pPr>
      <w:r w:rsidDel="00000000" w:rsidR="00000000" w:rsidRPr="00000000">
        <w:rPr>
          <w:rFonts w:ascii="Calibri" w:cs="Calibri" w:eastAsia="Calibri" w:hAnsi="Calibri"/>
          <w:b w:val="0"/>
          <w:i w:val="0"/>
          <w:smallCaps w:val="1"/>
          <w:strike w:val="0"/>
          <w:color w:val="ffffff"/>
          <w:sz w:val="32"/>
          <w:szCs w:val="32"/>
          <w:u w:val="none"/>
          <w:shd w:fill="auto" w:val="clear"/>
          <w:vertAlign w:val="baseline"/>
          <w:rtl w:val="0"/>
        </w:rPr>
        <w:t xml:space="preserve">$500 – The Sandal</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00" w:line="240" w:lineRule="auto"/>
        <w:ind w:left="61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Recognition on local event social media </w:t>
      </w:r>
      <w:r w:rsidDel="00000000" w:rsidR="00000000" w:rsidRPr="00000000">
        <w:drawing>
          <wp:anchor allowOverlap="1" behindDoc="0" distB="0" distT="0" distL="114300" distR="114300" hidden="0" layoutInCell="1" locked="0" relativeHeight="0" simplePos="0">
            <wp:simplePos x="0" y="0"/>
            <wp:positionH relativeFrom="column">
              <wp:posOffset>1243660</wp:posOffset>
            </wp:positionH>
            <wp:positionV relativeFrom="paragraph">
              <wp:posOffset>114610</wp:posOffset>
            </wp:positionV>
            <wp:extent cx="1200046" cy="1134175"/>
            <wp:effectExtent b="0" l="0" r="0" t="0"/>
            <wp:wrapSquare wrapText="bothSides" distB="0" distT="0" distL="114300" distR="114300"/>
            <wp:docPr descr="Logo&#10;&#10;Description automatically generated" id="21" name="image1.png"/>
            <a:graphic>
              <a:graphicData uri="http://schemas.openxmlformats.org/drawingml/2006/picture">
                <pic:pic>
                  <pic:nvPicPr>
                    <pic:cNvPr descr="Logo&#10;&#10;Description automatically generated" id="0" name="image1.png"/>
                    <pic:cNvPicPr preferRelativeResize="0"/>
                  </pic:nvPicPr>
                  <pic:blipFill>
                    <a:blip r:embed="rId11"/>
                    <a:srcRect b="0" l="0" r="0" t="0"/>
                    <a:stretch>
                      <a:fillRect/>
                    </a:stretch>
                  </pic:blipFill>
                  <pic:spPr>
                    <a:xfrm>
                      <a:off x="0" y="0"/>
                      <a:ext cx="1200046" cy="1134175"/>
                    </a:xfrm>
                    <a:prstGeom prst="rect"/>
                    <a:ln/>
                  </pic:spPr>
                </pic:pic>
              </a:graphicData>
            </a:graphic>
          </wp:anchor>
        </w:drawing>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61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 recognition post</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61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Logo on banner displayed at local event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61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Opportunity for item placement in goody bags at local event</w:t>
      </w:r>
    </w:p>
    <w:p w:rsidR="00000000" w:rsidDel="00000000" w:rsidP="00000000" w:rsidRDefault="00000000" w:rsidRPr="00000000" w14:paraId="00000033">
      <w:pPr>
        <w:shd w:fill="ffffff" w:val="clea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4">
      <w:pPr>
        <w:shd w:fill="ffffff" w:val="clea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5">
      <w:pPr>
        <w:shd w:fill="ffffff" w:val="clea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6">
      <w:pPr>
        <w:shd w:fill="ffffff" w:val="clea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7">
      <w:pPr>
        <w:shd w:fill="ffffff" w:val="clea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8">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line="240" w:lineRule="auto"/>
        <w:rPr>
          <w:rFonts w:ascii="Arial" w:cs="Arial" w:eastAsia="Arial" w:hAnsi="Arial"/>
          <w:i w:val="1"/>
          <w:color w:val="000000"/>
          <w:sz w:val="2"/>
          <w:szCs w:val="2"/>
        </w:rPr>
      </w:pPr>
      <w:r w:rsidDel="00000000" w:rsidR="00000000" w:rsidRPr="00000000">
        <w:rPr>
          <w:rtl w:val="0"/>
        </w:rPr>
      </w:r>
    </w:p>
    <w:p w:rsidR="00000000" w:rsidDel="00000000" w:rsidP="00000000" w:rsidRDefault="00000000" w:rsidRPr="00000000" w14:paraId="0000003B">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 Sponsorship Form for (Event NAME)</w:t>
      </w:r>
    </w:p>
    <w:p w:rsidR="00000000" w:rsidDel="00000000" w:rsidP="00000000" w:rsidRDefault="00000000" w:rsidRPr="00000000" w14:paraId="0000003C">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benefiting STAAR Ovarian Cancer’s</w:t>
      </w:r>
    </w:p>
    <w:p w:rsidR="00000000" w:rsidDel="00000000" w:rsidP="00000000" w:rsidRDefault="00000000" w:rsidRPr="00000000" w14:paraId="0000003D">
      <w:pPr>
        <w:spacing w:line="240" w:lineRule="auto"/>
        <w:jc w:val="center"/>
        <w:rPr>
          <w:rFonts w:ascii="Arial" w:cs="Arial" w:eastAsia="Arial" w:hAnsi="Arial"/>
          <w:b w:val="1"/>
          <w:color w:val="000000"/>
        </w:rPr>
      </w:pPr>
      <w:r w:rsidDel="00000000" w:rsidR="00000000" w:rsidRPr="00000000">
        <w:rPr>
          <w:rFonts w:ascii="Arial" w:cs="Arial" w:eastAsia="Arial" w:hAnsi="Arial"/>
          <w:b w:val="1"/>
          <w:i w:val="1"/>
          <w:sz w:val="32"/>
          <w:szCs w:val="32"/>
        </w:rPr>
        <w:drawing>
          <wp:inline distB="0" distT="0" distL="0" distR="0">
            <wp:extent cx="1995409" cy="755314"/>
            <wp:effectExtent b="0" l="0" r="0" t="0"/>
            <wp:docPr descr="A picture containing text&#10;&#10;Description automatically generated" id="25" name="image4.png"/>
            <a:graphic>
              <a:graphicData uri="http://schemas.openxmlformats.org/drawingml/2006/picture">
                <pic:pic>
                  <pic:nvPicPr>
                    <pic:cNvPr descr="A picture containing text&#10;&#10;Description automatically generated" id="0" name="image4.png"/>
                    <pic:cNvPicPr preferRelativeResize="0"/>
                  </pic:nvPicPr>
                  <pic:blipFill>
                    <a:blip r:embed="rId7"/>
                    <a:srcRect b="0" l="0" r="0" t="0"/>
                    <a:stretch>
                      <a:fillRect/>
                    </a:stretch>
                  </pic:blipFill>
                  <pic:spPr>
                    <a:xfrm>
                      <a:off x="0" y="0"/>
                      <a:ext cx="1995409" cy="755314"/>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color w:val="000000"/>
          <w:sz w:val="18"/>
          <w:szCs w:val="18"/>
        </w:rPr>
      </w:pPr>
      <w:r w:rsidDel="00000000" w:rsidR="00000000" w:rsidRPr="00000000">
        <w:rPr>
          <w:rFonts w:ascii="Arial" w:cs="Arial" w:eastAsia="Arial" w:hAnsi="Arial"/>
          <w:color w:val="000000"/>
          <w:rtl w:val="0"/>
        </w:rPr>
        <w:t xml:space="preserve">Sponsor (</w:t>
      </w:r>
      <w:r w:rsidDel="00000000" w:rsidR="00000000" w:rsidRPr="00000000">
        <w:rPr>
          <w:rFonts w:ascii="Arial" w:cs="Arial" w:eastAsia="Arial" w:hAnsi="Arial"/>
          <w:color w:val="000000"/>
          <w:sz w:val="16"/>
          <w:szCs w:val="16"/>
          <w:rtl w:val="0"/>
        </w:rPr>
        <w:t xml:space="preserve">As you would like it to appear in printed materials</w:t>
      </w:r>
      <w:r w:rsidDel="00000000" w:rsidR="00000000" w:rsidRPr="00000000">
        <w:rPr>
          <w:rFonts w:ascii="Arial" w:cs="Arial" w:eastAsia="Arial" w:hAnsi="Arial"/>
          <w:color w:val="000000"/>
          <w:sz w:val="18"/>
          <w:szCs w:val="18"/>
          <w:rtl w:val="0"/>
        </w:rPr>
        <w:t xml:space="preserve">)_______________________________________</w:t>
      </w:r>
    </w:p>
    <w:p w:rsidR="00000000" w:rsidDel="00000000" w:rsidP="00000000" w:rsidRDefault="00000000" w:rsidRPr="00000000" w14:paraId="00000040">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Contact Name ________________________________________________________________</w:t>
      </w:r>
    </w:p>
    <w:p w:rsidR="00000000" w:rsidDel="00000000" w:rsidP="00000000" w:rsidRDefault="00000000" w:rsidRPr="00000000" w14:paraId="00000041">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Address _____________________________________________________________________</w:t>
      </w:r>
    </w:p>
    <w:p w:rsidR="00000000" w:rsidDel="00000000" w:rsidP="00000000" w:rsidRDefault="00000000" w:rsidRPr="00000000" w14:paraId="00000042">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City ________________________________________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State 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ZIP</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___________ </w:t>
      </w:r>
    </w:p>
    <w:p w:rsidR="00000000" w:rsidDel="00000000" w:rsidP="00000000" w:rsidRDefault="00000000" w:rsidRPr="00000000" w14:paraId="00000043">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Website Address: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_____________________________________</w:t>
      </w:r>
    </w:p>
    <w:p w:rsidR="00000000" w:rsidDel="00000000" w:rsidP="00000000" w:rsidRDefault="00000000" w:rsidRPr="00000000" w14:paraId="00000044">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Company Social Media information</w:t>
      </w:r>
    </w:p>
    <w:p w:rsidR="00000000" w:rsidDel="00000000" w:rsidP="00000000" w:rsidRDefault="00000000" w:rsidRPr="00000000" w14:paraId="00000045">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Facebook</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________</w:t>
        <w:tab/>
        <w:t xml:space="preserve">Instagram</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__________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Twitter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_________</w:t>
      </w:r>
    </w:p>
    <w:p w:rsidR="00000000" w:rsidDel="00000000" w:rsidP="00000000" w:rsidRDefault="00000000" w:rsidRPr="00000000" w14:paraId="00000046">
      <w:pPr>
        <w:spacing w:line="240" w:lineRule="auto"/>
        <w:rPr>
          <w:rFonts w:ascii="Arial" w:cs="Arial" w:eastAsia="Arial" w:hAnsi="Arial"/>
          <w:b w:val="1"/>
          <w:color w:val="000000"/>
          <w:sz w:val="4"/>
          <w:szCs w:val="4"/>
        </w:rPr>
      </w:pP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SPONSORSHIP TYPE</w:t>
      </w:r>
    </w:p>
    <w:p w:rsidR="00000000" w:rsidDel="00000000" w:rsidP="00000000" w:rsidRDefault="00000000" w:rsidRPr="00000000" w14:paraId="00000048">
      <w:pPr>
        <w:spacing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Stiletto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$5,000</w:t>
      </w:r>
    </w:p>
    <w:p w:rsidR="00000000" w:rsidDel="00000000" w:rsidP="00000000" w:rsidRDefault="00000000" w:rsidRPr="00000000" w14:paraId="00000049">
      <w:pPr>
        <w:spacing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Boot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$2,500</w:t>
      </w:r>
    </w:p>
    <w:p w:rsidR="00000000" w:rsidDel="00000000" w:rsidP="00000000" w:rsidRDefault="00000000" w:rsidRPr="00000000" w14:paraId="0000004A">
      <w:pPr>
        <w:spacing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Sneaker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$1,000</w:t>
      </w:r>
    </w:p>
    <w:p w:rsidR="00000000" w:rsidDel="00000000" w:rsidP="00000000" w:rsidRDefault="00000000" w:rsidRPr="00000000" w14:paraId="0000004B">
      <w:pPr>
        <w:spacing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Sandal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$500</w:t>
      </w:r>
    </w:p>
    <w:p w:rsidR="00000000" w:rsidDel="00000000" w:rsidP="00000000" w:rsidRDefault="00000000" w:rsidRPr="00000000" w14:paraId="0000004C">
      <w:pPr>
        <w:spacing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OTHER*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__________________________________________________________</w:t>
      </w:r>
    </w:p>
    <w:p w:rsidR="00000000" w:rsidDel="00000000" w:rsidP="00000000" w:rsidRDefault="00000000" w:rsidRPr="00000000" w14:paraId="0000004D">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*For in-kind </w:t>
      </w:r>
      <w:r w:rsidDel="00000000" w:rsidR="00000000" w:rsidRPr="00000000">
        <w:rPr>
          <w:rFonts w:ascii="Arial" w:cs="Arial" w:eastAsia="Arial" w:hAnsi="Arial"/>
          <w:color w:val="000000"/>
          <w:sz w:val="22"/>
          <w:szCs w:val="22"/>
          <w:rtl w:val="0"/>
        </w:rPr>
        <w:t xml:space="preserve">donations</w:t>
      </w:r>
      <w:r w:rsidDel="00000000" w:rsidR="00000000" w:rsidRPr="00000000">
        <w:rPr>
          <w:rFonts w:ascii="Arial" w:cs="Arial" w:eastAsia="Arial" w:hAnsi="Arial"/>
          <w:color w:val="000000"/>
          <w:rtl w:val="0"/>
        </w:rPr>
        <w:t xml:space="preserve">, please list the goods or service provided and the equivalent dollar amount of the donation.</w:t>
      </w:r>
    </w:p>
    <w:p w:rsidR="00000000" w:rsidDel="00000000" w:rsidP="00000000" w:rsidRDefault="00000000" w:rsidRPr="00000000" w14:paraId="0000004E">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Please email your completed form to</w:t>
      </w:r>
      <w:r w:rsidDel="00000000" w:rsidR="00000000" w:rsidRPr="00000000">
        <w:rPr>
          <w:rFonts w:ascii="Arial" w:cs="Arial" w:eastAsia="Arial" w:hAnsi="Arial"/>
          <w:b w:val="1"/>
          <w:rtl w:val="0"/>
        </w:rPr>
        <w:t xml:space="preserve"> (host email)</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1e8d92" w:space="0" w:sz="8" w:val="single"/>
          <w:left w:color="1e8d92" w:space="0" w:sz="8" w:val="single"/>
          <w:bottom w:color="1e8d92" w:space="0" w:sz="8" w:val="single"/>
          <w:right w:color="1e8d92" w:space="0" w:sz="8" w:val="single"/>
          <w:between w:space="0" w:sz="0" w:val="nil"/>
        </w:pBdr>
        <w:shd w:fill="68c1b8" w:val="clear"/>
        <w:spacing w:after="0" w:before="0" w:line="240" w:lineRule="auto"/>
        <w:ind w:left="0" w:right="0" w:firstLine="0"/>
        <w:jc w:val="center"/>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Two sponsorship payment methods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 checks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payable to STAAR OC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this completed form to</w:t>
      </w:r>
    </w:p>
    <w:p w:rsidR="00000000" w:rsidDel="00000000" w:rsidP="00000000" w:rsidRDefault="00000000" w:rsidRPr="00000000" w14:paraId="00000052">
      <w:pPr>
        <w:spacing w:after="0" w:before="0" w:line="240" w:lineRule="auto"/>
        <w:jc w:val="center"/>
        <w:rPr>
          <w:rFonts w:ascii="Arial" w:cs="Arial" w:eastAsia="Arial" w:hAnsi="Arial"/>
          <w:color w:val="009692"/>
          <w:u w:val="single"/>
        </w:rPr>
      </w:pPr>
      <w:r w:rsidDel="00000000" w:rsidR="00000000" w:rsidRPr="00000000">
        <w:rPr>
          <w:rFonts w:ascii="Arial" w:cs="Arial" w:eastAsia="Arial" w:hAnsi="Arial"/>
          <w:color w:val="009692"/>
          <w:u w:val="single"/>
          <w:rtl w:val="0"/>
        </w:rPr>
        <w:t xml:space="preserve">STAAR Ovarian Cancer</w:t>
      </w:r>
    </w:p>
    <w:p w:rsidR="00000000" w:rsidDel="00000000" w:rsidP="00000000" w:rsidRDefault="00000000" w:rsidRPr="00000000" w14:paraId="00000053">
      <w:pPr>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230 E. Ohio ST Suite 410-1185</w:t>
      </w:r>
    </w:p>
    <w:p w:rsidR="00000000" w:rsidDel="00000000" w:rsidP="00000000" w:rsidRDefault="00000000" w:rsidRPr="00000000" w14:paraId="00000054">
      <w:pPr>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Chicago, IL 60611</w:t>
      </w:r>
      <w:r w:rsidDel="00000000" w:rsidR="00000000" w:rsidRPr="00000000">
        <w:rPr>
          <w:rtl w:val="0"/>
        </w:rPr>
      </w:r>
    </w:p>
    <w:p w:rsidR="00000000" w:rsidDel="00000000" w:rsidP="00000000" w:rsidRDefault="00000000" w:rsidRPr="00000000" w14:paraId="00000055">
      <w:pPr>
        <w:spacing w:after="0" w:before="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may also </w:t>
      </w:r>
      <w:r w:rsidDel="00000000" w:rsidR="00000000" w:rsidRPr="00000000">
        <w:rPr>
          <w:rFonts w:ascii="Arial" w:cs="Arial" w:eastAsia="Arial" w:hAnsi="Arial"/>
          <w:b w:val="1"/>
          <w:i w:val="0"/>
          <w:smallCaps w:val="0"/>
          <w:strike w:val="0"/>
          <w:color w:val="008080"/>
          <w:sz w:val="20"/>
          <w:szCs w:val="20"/>
          <w:u w:val="none"/>
          <w:shd w:fill="auto" w:val="clear"/>
          <w:vertAlign w:val="baseline"/>
          <w:rtl w:val="0"/>
        </w:rPr>
        <w:t xml:space="preserve">pay online at </w:t>
      </w:r>
      <w:r w:rsidDel="00000000" w:rsidR="00000000" w:rsidRPr="00000000">
        <w:rPr>
          <w:rFonts w:ascii="Arial" w:cs="Arial" w:eastAsia="Arial" w:hAnsi="Arial"/>
          <w:b w:val="1"/>
          <w:color w:val="008080"/>
          <w:u w:val="none"/>
          <w:rtl w:val="0"/>
        </w:rPr>
        <w:t xml:space="preserve">(insert Event page link)</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spacing w:line="240" w:lineRule="auto"/>
        <w:jc w:val="cente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*For more information about the event or joining our team, contact</w:t>
      </w:r>
      <w:r w:rsidDel="00000000" w:rsidR="00000000" w:rsidRPr="00000000">
        <w:rPr>
          <w:rFonts w:ascii="Arial" w:cs="Arial" w:eastAsia="Arial" w:hAnsi="Arial"/>
          <w:i w:val="1"/>
          <w:sz w:val="18"/>
          <w:szCs w:val="18"/>
          <w:rtl w:val="0"/>
        </w:rPr>
        <w:t xml:space="preserve"> (host name and phone number)</w:t>
      </w:r>
      <w:r w:rsidDel="00000000" w:rsidR="00000000" w:rsidRPr="00000000">
        <w:rPr>
          <w:rtl w:val="0"/>
        </w:rPr>
      </w:r>
    </w:p>
    <w:p w:rsidR="00000000" w:rsidDel="00000000" w:rsidP="00000000" w:rsidRDefault="00000000" w:rsidRPr="00000000" w14:paraId="00000059">
      <w:pPr>
        <w:spacing w:line="240" w:lineRule="auto"/>
        <w:jc w:val="center"/>
        <w:rPr>
          <w:rFonts w:ascii="Arial" w:cs="Arial" w:eastAsia="Arial" w:hAnsi="Arial"/>
          <w:color w:val="666666"/>
          <w:sz w:val="18"/>
          <w:szCs w:val="18"/>
          <w:highlight w:val="white"/>
        </w:rPr>
      </w:pPr>
      <w:r w:rsidDel="00000000" w:rsidR="00000000" w:rsidRPr="00000000">
        <w:rPr>
          <w:rtl w:val="0"/>
        </w:rPr>
      </w:r>
    </w:p>
    <w:p w:rsidR="00000000" w:rsidDel="00000000" w:rsidP="00000000" w:rsidRDefault="00000000" w:rsidRPr="00000000" w14:paraId="0000005A">
      <w:pPr>
        <w:spacing w:line="240" w:lineRule="auto"/>
        <w:jc w:val="center"/>
        <w:rPr>
          <w:rFonts w:ascii="Arial" w:cs="Arial" w:eastAsia="Arial" w:hAnsi="Arial"/>
          <w:color w:val="666666"/>
          <w:sz w:val="18"/>
          <w:szCs w:val="18"/>
          <w:highlight w:val="white"/>
        </w:rPr>
      </w:pPr>
      <w:r w:rsidDel="00000000" w:rsidR="00000000" w:rsidRPr="00000000">
        <w:rPr>
          <w:rtl w:val="0"/>
        </w:rPr>
      </w:r>
    </w:p>
    <w:p w:rsidR="00000000" w:rsidDel="00000000" w:rsidP="00000000" w:rsidRDefault="00000000" w:rsidRPr="00000000" w14:paraId="0000005B">
      <w:pPr>
        <w:spacing w:line="240" w:lineRule="auto"/>
        <w:jc w:val="center"/>
        <w:rPr>
          <w:rFonts w:ascii="Arial" w:cs="Arial" w:eastAsia="Arial" w:hAnsi="Arial"/>
          <w:color w:val="000000"/>
          <w:sz w:val="18"/>
          <w:szCs w:val="18"/>
        </w:rPr>
      </w:pPr>
      <w:r w:rsidDel="00000000" w:rsidR="00000000" w:rsidRPr="00000000">
        <w:rPr>
          <w:rFonts w:ascii="Arial" w:cs="Arial" w:eastAsia="Arial" w:hAnsi="Arial"/>
          <w:color w:val="666666"/>
          <w:sz w:val="16"/>
          <w:szCs w:val="16"/>
          <w:highlight w:val="white"/>
          <w:rtl w:val="0"/>
        </w:rPr>
        <w:t xml:space="preserve">STAAR Ovarian Cancer is a 501(c)(3) tax-exempt public charity in the US (EIN: 84-4672869). When donating directly to STAAR via website or with a check, you will receive a tax donation receipt.</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Symbo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6120" w:hanging="360"/>
      </w:pPr>
      <w:rPr>
        <w:rFonts w:ascii="Noto Sans Symbols" w:cs="Noto Sans Symbols" w:eastAsia="Noto Sans Symbols" w:hAnsi="Noto Sans Symbols"/>
      </w:rPr>
    </w:lvl>
    <w:lvl w:ilvl="1">
      <w:start w:val="1"/>
      <w:numFmt w:val="bullet"/>
      <w:lvlText w:val="o"/>
      <w:lvlJc w:val="left"/>
      <w:pPr>
        <w:ind w:left="6840" w:hanging="360"/>
      </w:pPr>
      <w:rPr>
        <w:rFonts w:ascii="Courier New" w:cs="Courier New" w:eastAsia="Courier New" w:hAnsi="Courier New"/>
      </w:rPr>
    </w:lvl>
    <w:lvl w:ilvl="2">
      <w:start w:val="1"/>
      <w:numFmt w:val="bullet"/>
      <w:lvlText w:val="▪"/>
      <w:lvlJc w:val="left"/>
      <w:pPr>
        <w:ind w:left="7560" w:hanging="360"/>
      </w:pPr>
      <w:rPr>
        <w:rFonts w:ascii="Noto Sans Symbols" w:cs="Noto Sans Symbols" w:eastAsia="Noto Sans Symbols" w:hAnsi="Noto Sans Symbols"/>
      </w:rPr>
    </w:lvl>
    <w:lvl w:ilvl="3">
      <w:start w:val="1"/>
      <w:numFmt w:val="bullet"/>
      <w:lvlText w:val="●"/>
      <w:lvlJc w:val="left"/>
      <w:pPr>
        <w:ind w:left="8280" w:hanging="360"/>
      </w:pPr>
      <w:rPr>
        <w:rFonts w:ascii="Noto Sans Symbols" w:cs="Noto Sans Symbols" w:eastAsia="Noto Sans Symbols" w:hAnsi="Noto Sans Symbols"/>
      </w:rPr>
    </w:lvl>
    <w:lvl w:ilvl="4">
      <w:start w:val="1"/>
      <w:numFmt w:val="bullet"/>
      <w:lvlText w:val="o"/>
      <w:lvlJc w:val="left"/>
      <w:pPr>
        <w:ind w:left="9000" w:hanging="360"/>
      </w:pPr>
      <w:rPr>
        <w:rFonts w:ascii="Courier New" w:cs="Courier New" w:eastAsia="Courier New" w:hAnsi="Courier New"/>
      </w:rPr>
    </w:lvl>
    <w:lvl w:ilvl="5">
      <w:start w:val="1"/>
      <w:numFmt w:val="bullet"/>
      <w:lvlText w:val="▪"/>
      <w:lvlJc w:val="left"/>
      <w:pPr>
        <w:ind w:left="9720" w:hanging="360"/>
      </w:pPr>
      <w:rPr>
        <w:rFonts w:ascii="Noto Sans Symbols" w:cs="Noto Sans Symbols" w:eastAsia="Noto Sans Symbols" w:hAnsi="Noto Sans Symbols"/>
      </w:rPr>
    </w:lvl>
    <w:lvl w:ilvl="6">
      <w:start w:val="1"/>
      <w:numFmt w:val="bullet"/>
      <w:lvlText w:val="●"/>
      <w:lvlJc w:val="left"/>
      <w:pPr>
        <w:ind w:left="10440" w:hanging="360"/>
      </w:pPr>
      <w:rPr>
        <w:rFonts w:ascii="Noto Sans Symbols" w:cs="Noto Sans Symbols" w:eastAsia="Noto Sans Symbols" w:hAnsi="Noto Sans Symbols"/>
      </w:rPr>
    </w:lvl>
    <w:lvl w:ilvl="7">
      <w:start w:val="1"/>
      <w:numFmt w:val="bullet"/>
      <w:lvlText w:val="o"/>
      <w:lvlJc w:val="left"/>
      <w:pPr>
        <w:ind w:left="11160" w:hanging="360"/>
      </w:pPr>
      <w:rPr>
        <w:rFonts w:ascii="Courier New" w:cs="Courier New" w:eastAsia="Courier New" w:hAnsi="Courier New"/>
      </w:rPr>
    </w:lvl>
    <w:lvl w:ilvl="8">
      <w:start w:val="1"/>
      <w:numFmt w:val="bullet"/>
      <w:lvlText w:val="▪"/>
      <w:lvlJc w:val="left"/>
      <w:pPr>
        <w:ind w:left="118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0" w:lineRule="auto"/>
    </w:pPr>
    <w:rPr>
      <w:smallCaps w:val="1"/>
      <w:color w:val="ffffff"/>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mallCaps w:val="1"/>
      <w:color w:val="4472c4"/>
      <w:sz w:val="52"/>
      <w:szCs w:val="52"/>
    </w:rPr>
  </w:style>
  <w:style w:type="paragraph" w:styleId="Normal" w:default="1">
    <w:name w:val="Normal"/>
    <w:qFormat w:val="1"/>
    <w:rsid w:val="002A78D9"/>
    <w:pPr>
      <w:spacing w:after="200" w:before="100" w:line="276" w:lineRule="auto"/>
    </w:pPr>
    <w:rPr>
      <w:rFonts w:eastAsiaTheme="minorEastAsia"/>
      <w:sz w:val="20"/>
      <w:szCs w:val="20"/>
    </w:rPr>
  </w:style>
  <w:style w:type="paragraph" w:styleId="Heading1">
    <w:name w:val="heading 1"/>
    <w:basedOn w:val="Normal"/>
    <w:next w:val="Normal"/>
    <w:link w:val="Heading1Char"/>
    <w:uiPriority w:val="9"/>
    <w:qFormat w:val="1"/>
    <w:rsid w:val="002A78D9"/>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0"/>
      <w:outlineLvl w:val="0"/>
    </w:pPr>
    <w:rPr>
      <w:caps w:val="1"/>
      <w:color w:val="ffffff" w:themeColor="background1"/>
      <w:spacing w:val="15"/>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A78D9"/>
    <w:rPr>
      <w:rFonts w:eastAsiaTheme="minorEastAsia"/>
      <w:caps w:val="1"/>
      <w:color w:val="ffffff" w:themeColor="background1"/>
      <w:spacing w:val="15"/>
      <w:shd w:color="auto" w:fill="4472c4" w:themeFill="accent1" w:val="clear"/>
    </w:rPr>
  </w:style>
  <w:style w:type="paragraph" w:styleId="ListParagraph">
    <w:name w:val="List Paragraph"/>
    <w:basedOn w:val="Normal"/>
    <w:uiPriority w:val="34"/>
    <w:qFormat w:val="1"/>
    <w:rsid w:val="002A78D9"/>
    <w:pPr>
      <w:ind w:left="720"/>
      <w:contextualSpacing w:val="1"/>
    </w:pPr>
  </w:style>
  <w:style w:type="character" w:styleId="Hyperlink">
    <w:name w:val="Hyperlink"/>
    <w:basedOn w:val="DefaultParagraphFont"/>
    <w:uiPriority w:val="99"/>
    <w:unhideWhenUsed w:val="1"/>
    <w:rsid w:val="002A78D9"/>
    <w:rPr>
      <w:color w:val="0563c1" w:themeColor="hyperlink"/>
      <w:u w:val="single"/>
    </w:rPr>
  </w:style>
  <w:style w:type="paragraph" w:styleId="paragraph" w:customStyle="1">
    <w:name w:val="paragraph"/>
    <w:basedOn w:val="Normal"/>
    <w:rsid w:val="002A78D9"/>
    <w:pPr>
      <w:spacing w:after="100" w:afterAutospacing="1"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2A78D9"/>
  </w:style>
  <w:style w:type="character" w:styleId="eop" w:customStyle="1">
    <w:name w:val="eop"/>
    <w:basedOn w:val="DefaultParagraphFont"/>
    <w:rsid w:val="002A78D9"/>
  </w:style>
  <w:style w:type="paragraph" w:styleId="Title">
    <w:name w:val="Title"/>
    <w:basedOn w:val="Normal"/>
    <w:next w:val="Normal"/>
    <w:link w:val="TitleChar"/>
    <w:uiPriority w:val="10"/>
    <w:qFormat w:val="1"/>
    <w:rsid w:val="002A78D9"/>
    <w:pPr>
      <w:spacing w:after="0" w:before="0"/>
    </w:pPr>
    <w:rPr>
      <w:rFonts w:asciiTheme="majorHAnsi" w:cstheme="majorBidi" w:eastAsiaTheme="majorEastAsia" w:hAnsiTheme="majorHAnsi"/>
      <w:caps w:val="1"/>
      <w:color w:val="4472c4" w:themeColor="accent1"/>
      <w:spacing w:val="10"/>
      <w:sz w:val="52"/>
      <w:szCs w:val="52"/>
    </w:rPr>
  </w:style>
  <w:style w:type="character" w:styleId="TitleChar" w:customStyle="1">
    <w:name w:val="Title Char"/>
    <w:basedOn w:val="DefaultParagraphFont"/>
    <w:link w:val="Title"/>
    <w:uiPriority w:val="10"/>
    <w:rsid w:val="002A78D9"/>
    <w:rPr>
      <w:rFonts w:asciiTheme="majorHAnsi" w:cstheme="majorBidi" w:eastAsiaTheme="majorEastAsia" w:hAnsiTheme="majorHAnsi"/>
      <w:caps w:val="1"/>
      <w:color w:val="4472c4" w:themeColor="accent1"/>
      <w:spacing w:val="10"/>
      <w:sz w:val="52"/>
      <w:szCs w:val="52"/>
    </w:rPr>
  </w:style>
  <w:style w:type="paragraph" w:styleId="Style1" w:customStyle="1">
    <w:name w:val="Style1"/>
    <w:basedOn w:val="Heading1"/>
    <w:link w:val="Style1Char"/>
    <w:qFormat w:val="1"/>
    <w:rsid w:val="00C14125"/>
    <w:pPr>
      <w:pBdr>
        <w:top w:color="1e8d92" w:space="0" w:sz="8" w:val="single"/>
        <w:left w:color="1e8d92" w:space="0" w:sz="8" w:val="single"/>
        <w:bottom w:color="1e8d92" w:space="0" w:sz="8" w:val="single"/>
        <w:right w:color="1e8d92" w:space="0" w:sz="8" w:val="single"/>
      </w:pBdr>
      <w:shd w:color="auto" w:fill="68c1b8" w:val="clear"/>
      <w:spacing w:before="0" w:line="240" w:lineRule="auto"/>
    </w:pPr>
    <w:rPr>
      <w:rFonts w:eastAsia="Times New Roman"/>
    </w:rPr>
  </w:style>
  <w:style w:type="character" w:styleId="Style1Char" w:customStyle="1">
    <w:name w:val="Style1 Char"/>
    <w:basedOn w:val="Heading1Char"/>
    <w:link w:val="Style1"/>
    <w:rsid w:val="00C14125"/>
    <w:rPr>
      <w:rFonts w:eastAsia="Times New Roman"/>
      <w:caps w:val="1"/>
      <w:color w:val="ffffff" w:themeColor="background1"/>
      <w:spacing w:val="15"/>
      <w:shd w:color="auto" w:fill="68c1b8" w:val="clear"/>
    </w:rPr>
  </w:style>
  <w:style w:type="character" w:styleId="UnresolvedMention">
    <w:name w:val="Unresolved Mention"/>
    <w:basedOn w:val="DefaultParagraphFont"/>
    <w:uiPriority w:val="99"/>
    <w:semiHidden w:val="1"/>
    <w:unhideWhenUsed w:val="1"/>
    <w:rsid w:val="000A54F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i8LHMgOyhyCHsuUYwi82ZxSaFg==">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2022-03-30T13:48:00Z</dcterms:created>
  <dc:creator>Nicole Andrews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1312387762</vt:i4>
  </property>
</Properties>
</file>